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07" w:rsidRDefault="00BF3007" w:rsidP="00BF300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F497D" w:themeColor="text2"/>
          <w:kern w:val="36"/>
          <w:sz w:val="45"/>
          <w:szCs w:val="45"/>
          <w:lang w:eastAsia="ru-RU"/>
        </w:rPr>
      </w:pPr>
      <w:r w:rsidRPr="00BF3007">
        <w:rPr>
          <w:rFonts w:ascii="Arial" w:eastAsia="Times New Roman" w:hAnsi="Arial" w:cs="Arial"/>
          <w:color w:val="1F497D" w:themeColor="text2"/>
          <w:kern w:val="36"/>
          <w:sz w:val="45"/>
          <w:szCs w:val="45"/>
          <w:lang w:eastAsia="ru-RU"/>
        </w:rPr>
        <w:t>Условия приема ребенка в детский сад</w:t>
      </w:r>
      <w:r>
        <w:rPr>
          <w:rFonts w:ascii="Arial" w:eastAsia="Times New Roman" w:hAnsi="Arial" w:cs="Arial"/>
          <w:color w:val="1F497D" w:themeColor="text2"/>
          <w:kern w:val="36"/>
          <w:sz w:val="45"/>
          <w:szCs w:val="45"/>
          <w:lang w:eastAsia="ru-RU"/>
        </w:rPr>
        <w:t xml:space="preserve"> </w:t>
      </w:r>
    </w:p>
    <w:p w:rsidR="00BF3007" w:rsidRPr="00BF3007" w:rsidRDefault="00BF3007" w:rsidP="00BF300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F497D" w:themeColor="text2"/>
          <w:kern w:val="36"/>
          <w:sz w:val="45"/>
          <w:szCs w:val="45"/>
          <w:lang w:eastAsia="ru-RU"/>
        </w:rPr>
      </w:pPr>
    </w:p>
    <w:p w:rsidR="00BF3007" w:rsidRDefault="00BF3007" w:rsidP="00BF300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B465A"/>
          <w:sz w:val="21"/>
          <w:szCs w:val="21"/>
          <w:lang w:eastAsia="ru-RU"/>
        </w:rPr>
      </w:pPr>
      <w:r w:rsidRPr="00BF3007">
        <w:rPr>
          <w:rFonts w:ascii="Arial" w:eastAsia="Times New Roman" w:hAnsi="Arial" w:cs="Arial"/>
          <w:color w:val="4B465A"/>
          <w:sz w:val="21"/>
          <w:szCs w:val="21"/>
          <w:lang w:eastAsia="ru-RU"/>
        </w:rPr>
        <w:t>Для зачисления ребенка в дошкольное учреждение  необходимо предоставить в МБДОУ следующий пакет документов:</w:t>
      </w:r>
      <w:r>
        <w:rPr>
          <w:rFonts w:ascii="Arial" w:eastAsia="Times New Roman" w:hAnsi="Arial" w:cs="Arial"/>
          <w:color w:val="4B465A"/>
          <w:sz w:val="21"/>
          <w:szCs w:val="21"/>
          <w:lang w:eastAsia="ru-RU"/>
        </w:rPr>
        <w:t xml:space="preserve"> </w:t>
      </w:r>
    </w:p>
    <w:p w:rsidR="00BF3007" w:rsidRPr="00BF3007" w:rsidRDefault="00BF3007" w:rsidP="00BF300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B465A"/>
          <w:sz w:val="21"/>
          <w:szCs w:val="21"/>
          <w:lang w:eastAsia="ru-RU"/>
        </w:rPr>
      </w:pPr>
      <w:bookmarkStart w:id="0" w:name="_GoBack"/>
      <w:bookmarkEnd w:id="0"/>
    </w:p>
    <w:p w:rsidR="00BF3007" w:rsidRPr="00BF3007" w:rsidRDefault="00BF3007" w:rsidP="00BF30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з</w:t>
      </w:r>
      <w:r>
        <w:rPr>
          <w:rFonts w:ascii="Arial" w:eastAsia="Times New Roman" w:hAnsi="Arial" w:cs="Arial"/>
          <w:color w:val="7F7F7F"/>
          <w:sz w:val="27"/>
          <w:szCs w:val="27"/>
          <w:lang w:eastAsia="ru-RU"/>
        </w:rPr>
        <w:t xml:space="preserve">аключение ПТД </w:t>
      </w:r>
    </w:p>
    <w:p w:rsidR="00BF3007" w:rsidRPr="00BF3007" w:rsidRDefault="00BF3007" w:rsidP="00BF30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согласие родителя (законного представителя) на обработку персональных данных собственных и несовершеннолетнего ребенка;</w:t>
      </w:r>
    </w:p>
    <w:p w:rsidR="00BF3007" w:rsidRPr="00BF3007" w:rsidRDefault="00BF3007" w:rsidP="00BF30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заявление родителя (законного представителя);</w:t>
      </w:r>
    </w:p>
    <w:p w:rsidR="00BF3007" w:rsidRPr="00BF3007" w:rsidRDefault="00BF3007" w:rsidP="00BF30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договор между МБДОУ и родителем (законным представителем);</w:t>
      </w:r>
    </w:p>
    <w:p w:rsidR="00BF3007" w:rsidRPr="00BF3007" w:rsidRDefault="00BF3007" w:rsidP="00BF30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копия паспорта одного из родителей с регистрацией;</w:t>
      </w:r>
    </w:p>
    <w:p w:rsidR="00BF3007" w:rsidRPr="00BF3007" w:rsidRDefault="00BF3007" w:rsidP="00BF30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копия свидетельства о рождении ребенка;</w:t>
      </w:r>
    </w:p>
    <w:p w:rsidR="00BF3007" w:rsidRPr="00BF3007" w:rsidRDefault="00BF3007" w:rsidP="00BF30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справка о регистрации ребенка по месту жительства.</w:t>
      </w:r>
    </w:p>
    <w:p w:rsidR="00BF3007" w:rsidRPr="00BF3007" w:rsidRDefault="00BF3007" w:rsidP="00BF300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B465A"/>
          <w:sz w:val="21"/>
          <w:szCs w:val="21"/>
          <w:lang w:eastAsia="ru-RU"/>
        </w:rPr>
      </w:pPr>
      <w:r w:rsidRPr="00BF3007">
        <w:rPr>
          <w:rFonts w:ascii="Arial" w:eastAsia="Times New Roman" w:hAnsi="Arial" w:cs="Arial"/>
          <w:color w:val="4B465A"/>
          <w:sz w:val="21"/>
          <w:szCs w:val="21"/>
          <w:lang w:eastAsia="ru-RU"/>
        </w:rPr>
        <w:t xml:space="preserve">При наличии всех вышеназванных документов, ребенок зачисляется в списочный состав воспитанников МБДОУ – </w:t>
      </w:r>
      <w:r>
        <w:rPr>
          <w:rFonts w:ascii="Arial" w:eastAsia="Times New Roman" w:hAnsi="Arial" w:cs="Arial"/>
          <w:color w:val="4B465A"/>
          <w:sz w:val="21"/>
          <w:szCs w:val="21"/>
          <w:lang w:eastAsia="ru-RU"/>
        </w:rPr>
        <w:t>детский сад присмотра и оздоровления № 90</w:t>
      </w:r>
      <w:r w:rsidRPr="00BF3007">
        <w:rPr>
          <w:rFonts w:ascii="Arial" w:eastAsia="Times New Roman" w:hAnsi="Arial" w:cs="Arial"/>
          <w:color w:val="4B465A"/>
          <w:sz w:val="21"/>
          <w:szCs w:val="21"/>
          <w:lang w:eastAsia="ru-RU"/>
        </w:rPr>
        <w:t xml:space="preserve"> по приказу заведующего.</w:t>
      </w:r>
    </w:p>
    <w:p w:rsidR="00BF3007" w:rsidRPr="00BF3007" w:rsidRDefault="00BF3007" w:rsidP="00BF300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B465A"/>
          <w:sz w:val="21"/>
          <w:szCs w:val="21"/>
          <w:lang w:eastAsia="ru-RU"/>
        </w:rPr>
      </w:pPr>
      <w:r w:rsidRPr="00BF3007">
        <w:rPr>
          <w:rFonts w:ascii="Arial" w:eastAsia="Times New Roman" w:hAnsi="Arial" w:cs="Arial"/>
          <w:color w:val="4B465A"/>
          <w:sz w:val="21"/>
          <w:szCs w:val="21"/>
          <w:lang w:eastAsia="ru-RU"/>
        </w:rPr>
        <w:t> </w:t>
      </w:r>
    </w:p>
    <w:p w:rsidR="00BF3007" w:rsidRDefault="00BF3007" w:rsidP="00BF300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B465A"/>
          <w:sz w:val="21"/>
          <w:szCs w:val="21"/>
          <w:lang w:eastAsia="ru-RU"/>
        </w:rPr>
      </w:pPr>
      <w:r w:rsidRPr="00BF3007">
        <w:rPr>
          <w:rFonts w:ascii="Arial" w:eastAsia="Times New Roman" w:hAnsi="Arial" w:cs="Arial"/>
          <w:color w:val="4B465A"/>
          <w:sz w:val="21"/>
          <w:szCs w:val="21"/>
          <w:lang w:eastAsia="ru-RU"/>
        </w:rPr>
        <w:t>После прохождения медицинской комиссии медицинской сестре МБДОУ предоставляется:</w:t>
      </w:r>
      <w:r>
        <w:rPr>
          <w:rFonts w:ascii="Arial" w:eastAsia="Times New Roman" w:hAnsi="Arial" w:cs="Arial"/>
          <w:color w:val="4B465A"/>
          <w:sz w:val="21"/>
          <w:szCs w:val="21"/>
          <w:lang w:eastAsia="ru-RU"/>
        </w:rPr>
        <w:t xml:space="preserve"> </w:t>
      </w:r>
    </w:p>
    <w:p w:rsidR="00BF3007" w:rsidRPr="00BF3007" w:rsidRDefault="00BF3007" w:rsidP="00BF300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B465A"/>
          <w:sz w:val="21"/>
          <w:szCs w:val="21"/>
          <w:lang w:eastAsia="ru-RU"/>
        </w:rPr>
      </w:pPr>
    </w:p>
    <w:p w:rsidR="00BF3007" w:rsidRPr="00BF3007" w:rsidRDefault="00BF3007" w:rsidP="00BF30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карта развития ребенка, установленного образца;</w:t>
      </w:r>
    </w:p>
    <w:p w:rsidR="00BF3007" w:rsidRPr="00BF3007" w:rsidRDefault="00BF3007" w:rsidP="00BF30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прививочный сертификат;</w:t>
      </w:r>
    </w:p>
    <w:p w:rsidR="00BF3007" w:rsidRPr="00BF3007" w:rsidRDefault="00BF3007" w:rsidP="00BF30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карта профилактических прививок (форма № 63)</w:t>
      </w:r>
    </w:p>
    <w:p w:rsidR="00BF3007" w:rsidRPr="00BF3007" w:rsidRDefault="00BF3007" w:rsidP="00BF30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копия медицинского страхового полиса ребенка;</w:t>
      </w:r>
    </w:p>
    <w:p w:rsidR="00BF3007" w:rsidRPr="00BF3007" w:rsidRDefault="00BF3007" w:rsidP="00BF30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F7F7F"/>
          <w:sz w:val="27"/>
          <w:szCs w:val="27"/>
          <w:lang w:eastAsia="ru-RU"/>
        </w:rPr>
      </w:pPr>
      <w:r w:rsidRPr="00BF3007">
        <w:rPr>
          <w:rFonts w:ascii="Arial" w:eastAsia="Times New Roman" w:hAnsi="Arial" w:cs="Arial"/>
          <w:color w:val="7F7F7F"/>
          <w:sz w:val="27"/>
          <w:szCs w:val="27"/>
          <w:lang w:eastAsia="ru-RU"/>
        </w:rPr>
        <w:t>общая тетрадь 48 листов для оформления медицинской карты в МБДОУ.</w:t>
      </w:r>
    </w:p>
    <w:p w:rsidR="00D96D0A" w:rsidRDefault="00D96D0A"/>
    <w:sectPr w:rsidR="00D9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B4E97"/>
    <w:multiLevelType w:val="multilevel"/>
    <w:tmpl w:val="8D26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70D83"/>
    <w:multiLevelType w:val="multilevel"/>
    <w:tmpl w:val="0AAEF6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E2B2A93"/>
    <w:multiLevelType w:val="multilevel"/>
    <w:tmpl w:val="E46818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B345A8C"/>
    <w:multiLevelType w:val="multilevel"/>
    <w:tmpl w:val="EEF01D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07"/>
    <w:rsid w:val="00BF3007"/>
    <w:rsid w:val="00D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2013-06-08T13:03:00Z</dcterms:created>
  <dcterms:modified xsi:type="dcterms:W3CDTF">2013-06-08T13:06:00Z</dcterms:modified>
</cp:coreProperties>
</file>