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EC" w:rsidRPr="00A3707C" w:rsidRDefault="00935EEC" w:rsidP="0093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proofErr w:type="spellStart"/>
      <w:r w:rsidRPr="00A3707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en-US" w:eastAsia="ru-RU"/>
        </w:rPr>
        <w:t>Подготовительный</w:t>
      </w:r>
      <w:proofErr w:type="spellEnd"/>
      <w:r w:rsidRPr="00A3707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en-US" w:eastAsia="ru-RU"/>
        </w:rPr>
        <w:t xml:space="preserve"> </w:t>
      </w:r>
      <w:proofErr w:type="spellStart"/>
      <w:r w:rsidRPr="00A3707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val="en-US" w:eastAsia="ru-RU"/>
        </w:rPr>
        <w:t>этап</w:t>
      </w:r>
      <w:proofErr w:type="spellEnd"/>
      <w:r w:rsidRPr="00A3707C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:</w:t>
      </w:r>
    </w:p>
    <w:p w:rsidR="00935EEC" w:rsidRPr="00A3707C" w:rsidRDefault="00935EEC" w:rsidP="0093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</w:p>
    <w:tbl>
      <w:tblPr>
        <w:tblW w:w="517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2264"/>
        <w:gridCol w:w="2461"/>
        <w:gridCol w:w="2000"/>
        <w:gridCol w:w="2035"/>
      </w:tblGrid>
      <w:tr w:rsidR="00935EEC" w:rsidRPr="00A507ED" w:rsidTr="00773BBD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Дата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Мероприятия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инициированные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воспитателем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Материально-техническое и дидактическое обеспечение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Риски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Результаты</w:t>
            </w:r>
            <w:proofErr w:type="spellEnd"/>
          </w:p>
        </w:tc>
      </w:tr>
      <w:tr w:rsidR="00935EEC" w:rsidRPr="00A507ED" w:rsidTr="00773BBD"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-</w:t>
            </w:r>
          </w:p>
          <w:p w:rsidR="00935EEC" w:rsidRPr="00A507ED" w:rsidRDefault="00935EEC" w:rsidP="0077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беседы по теме электричество  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Изучение методической литературы 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Создание выставки «Юный скульптор»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Подготовить материал по теме проекта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Материально-технические: фотоаппарат, проектор, ноутбук;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Человеческие: родители, дети, воспитатель;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Информационные: художественная литература,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 источники, пособия для воспитателя;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Финансовые: финансирование ДОУ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Материальные: пластилин, стек, доска, салфетка.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не придут на консультацию.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все родители согласятся принять участие в данном проекте.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Была проведена консультация с демонстрацией проекта.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Создали выставку на тему «Юный скульптор»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 подготовлен материал по теме проекта</w:t>
            </w:r>
          </w:p>
        </w:tc>
      </w:tr>
    </w:tbl>
    <w:p w:rsidR="00935EEC" w:rsidRPr="00A507ED" w:rsidRDefault="00935EEC" w:rsidP="00773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35EEC" w:rsidRPr="00A507ED" w:rsidRDefault="00935EEC" w:rsidP="00773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0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Основной этап: </w:t>
      </w:r>
    </w:p>
    <w:p w:rsidR="00935EEC" w:rsidRPr="00A507ED" w:rsidRDefault="00935EEC" w:rsidP="0077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 основного этапа проекта:</w:t>
      </w:r>
    </w:p>
    <w:p w:rsidR="00935EEC" w:rsidRPr="00A507ED" w:rsidRDefault="00935EEC" w:rsidP="0093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9"/>
        <w:gridCol w:w="2392"/>
        <w:gridCol w:w="2435"/>
        <w:gridCol w:w="2253"/>
      </w:tblGrid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в режиме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EEC" w:rsidRPr="00A507ED" w:rsidRDefault="00935EEC" w:rsidP="00773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Промежуточные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результаты</w:t>
            </w:r>
            <w:proofErr w:type="spellEnd"/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на тему «Кто такой скульптор?»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Познакомились с новой темой </w:t>
            </w:r>
          </w:p>
        </w:tc>
      </w:tr>
      <w:tr w:rsidR="00935EEC" w:rsidRPr="00A507ED" w:rsidTr="00773BBD">
        <w:trPr>
          <w:trHeight w:val="13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935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«Юный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скульптор»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консультация для родителей 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08.05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художественно изобразительной деятельности «Праздник 9 мая»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Воспитатель, дети, родители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Создали свои работы из пластилина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видеоматериала </w:t>
            </w:r>
          </w:p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искусств вместе с 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Хрюшей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Скульптор 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П.К.Клодт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Детям об искусстве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Воспитатель, дети, родители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Посмотрели видеоматериал об скульпторе 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дидактической игры на тему «</w:t>
            </w:r>
            <w:proofErr w:type="spell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Отгадайка</w:t>
            </w:r>
            <w:proofErr w:type="spell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Воспитатель, дети,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Придумали и создали своего персонажа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935E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художественно изобразительной деятельности «-»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Создали свои работы из пластилина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художественно изобразительной деятельности «Ушастые пирамидки»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Воспитатель, дети,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Создали свои работы из пластилина 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художественно изобразительной деятельности «Домашнее и дикое животное»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Создали свои работы из пластилина</w:t>
            </w: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художественно изобразительной </w:t>
            </w:r>
            <w:proofErr w:type="gramStart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End"/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из соленного теста»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Создали выставку работ из пластилина 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35EEC" w:rsidRPr="00A507ED" w:rsidTr="0077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дня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выставки</w:t>
            </w:r>
          </w:p>
          <w:p w:rsidR="00935EEC" w:rsidRPr="00935EEC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скульптор»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Воспитатель, дети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Создали выставку работ из пластилина </w:t>
            </w:r>
          </w:p>
          <w:p w:rsidR="00935EEC" w:rsidRPr="00A507ED" w:rsidRDefault="00935EEC" w:rsidP="00773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скульптор»</w:t>
            </w:r>
          </w:p>
        </w:tc>
      </w:tr>
    </w:tbl>
    <w:p w:rsidR="00935EEC" w:rsidRPr="00A507ED" w:rsidRDefault="00935EEC" w:rsidP="0093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  <w:proofErr w:type="spellStart"/>
      <w:r w:rsidRPr="00A50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lastRenderedPageBreak/>
        <w:t>Заключительный</w:t>
      </w:r>
      <w:proofErr w:type="spellEnd"/>
      <w:r w:rsidRPr="00A50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A50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этап</w:t>
      </w:r>
      <w:proofErr w:type="spellEnd"/>
      <w:r w:rsidRPr="00A507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:</w:t>
      </w:r>
    </w:p>
    <w:p w:rsidR="00935EEC" w:rsidRPr="00A507ED" w:rsidRDefault="00935EEC" w:rsidP="0093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</w:p>
    <w:p w:rsidR="00935EEC" w:rsidRPr="00A507ED" w:rsidRDefault="00935EEC" w:rsidP="00935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</w:pPr>
    </w:p>
    <w:tbl>
      <w:tblPr>
        <w:tblStyle w:val="1"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013"/>
        <w:gridCol w:w="1949"/>
        <w:gridCol w:w="1949"/>
      </w:tblGrid>
      <w:tr w:rsidR="00935EEC" w:rsidRPr="00A507ED" w:rsidTr="00773BBD">
        <w:tc>
          <w:tcPr>
            <w:tcW w:w="851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мероприятия </w:t>
            </w:r>
          </w:p>
        </w:tc>
        <w:tc>
          <w:tcPr>
            <w:tcW w:w="3013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Степень достижения постеленных целей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педагогического опыта </w:t>
            </w:r>
          </w:p>
        </w:tc>
      </w:tr>
      <w:tr w:rsidR="00935EEC" w:rsidRPr="00A507ED" w:rsidTr="00773BBD">
        <w:tc>
          <w:tcPr>
            <w:tcW w:w="851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985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Показ выставки художественных работ из пластилина на тему проекта «Юный скульптор» </w:t>
            </w:r>
          </w:p>
        </w:tc>
        <w:tc>
          <w:tcPr>
            <w:tcW w:w="3013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Дети заинтересованы в проведении. Получили положительные эмоции.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90% детей приняли участие в исследованиях.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Размещение паспорта проекта на сайте ДОУ. При создании досуга у детей формировались новые знания</w:t>
            </w:r>
          </w:p>
        </w:tc>
      </w:tr>
      <w:tr w:rsidR="00935EEC" w:rsidRPr="00A507ED" w:rsidTr="00773BBD">
        <w:tc>
          <w:tcPr>
            <w:tcW w:w="851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985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знаний о волшебстве </w:t>
            </w:r>
          </w:p>
        </w:tc>
        <w:tc>
          <w:tcPr>
            <w:tcW w:w="3013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Ответы детей на вопросы.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80% детей ответили на вопросы и получили жетоны за ответы.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 выло выявлено что проект помог детям узнать больше новой информации</w:t>
            </w:r>
          </w:p>
        </w:tc>
      </w:tr>
      <w:tr w:rsidR="00935EEC" w:rsidRPr="00A507ED" w:rsidTr="00773BBD">
        <w:tc>
          <w:tcPr>
            <w:tcW w:w="851" w:type="dxa"/>
          </w:tcPr>
          <w:p w:rsidR="00935EEC" w:rsidRPr="00A507ED" w:rsidRDefault="00935EEC" w:rsidP="00773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985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 в ДОУ</w:t>
            </w:r>
          </w:p>
        </w:tc>
        <w:tc>
          <w:tcPr>
            <w:tcW w:w="3013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Демонстрация самого проекта от начала до конца вместе с результатами проекта, получение отзывов от сотрудников ДОУ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>95% сотрудников ДОУ дали положительный отзыв при демонстрации данного проекта</w:t>
            </w:r>
          </w:p>
        </w:tc>
        <w:tc>
          <w:tcPr>
            <w:tcW w:w="1949" w:type="dxa"/>
          </w:tcPr>
          <w:p w:rsidR="00935EEC" w:rsidRPr="00A507ED" w:rsidRDefault="00935EEC" w:rsidP="00773B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7ED">
              <w:rPr>
                <w:rFonts w:ascii="Times New Roman" w:hAnsi="Times New Roman" w:cs="Times New Roman"/>
                <w:sz w:val="28"/>
                <w:szCs w:val="28"/>
              </w:rPr>
              <w:t xml:space="preserve">В ходе демонстрации проекта в ДОУ на педагогическом совете, сотрудникам ДОУ было принято решение выставить на сайт ДОУ </w:t>
            </w:r>
          </w:p>
        </w:tc>
      </w:tr>
    </w:tbl>
    <w:p w:rsidR="00887A3D" w:rsidRPr="00935EEC" w:rsidRDefault="00887A3D" w:rsidP="00935EEC">
      <w:bookmarkStart w:id="0" w:name="_GoBack"/>
      <w:bookmarkEnd w:id="0"/>
    </w:p>
    <w:sectPr w:rsidR="00887A3D" w:rsidRPr="0093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59" w:rsidRDefault="00207E59" w:rsidP="00935EEC">
      <w:pPr>
        <w:spacing w:after="0" w:line="240" w:lineRule="auto"/>
      </w:pPr>
      <w:r>
        <w:separator/>
      </w:r>
    </w:p>
  </w:endnote>
  <w:endnote w:type="continuationSeparator" w:id="0">
    <w:p w:rsidR="00207E59" w:rsidRDefault="00207E59" w:rsidP="0093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59" w:rsidRDefault="00207E59" w:rsidP="00935EEC">
      <w:pPr>
        <w:spacing w:after="0" w:line="240" w:lineRule="auto"/>
      </w:pPr>
      <w:r>
        <w:separator/>
      </w:r>
    </w:p>
  </w:footnote>
  <w:footnote w:type="continuationSeparator" w:id="0">
    <w:p w:rsidR="00207E59" w:rsidRDefault="00207E59" w:rsidP="00935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EC"/>
    <w:rsid w:val="00207E59"/>
    <w:rsid w:val="00887A3D"/>
    <w:rsid w:val="009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5AB77-A7AF-4EF0-BCBB-A9FA52DA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EEC"/>
  </w:style>
  <w:style w:type="paragraph" w:styleId="a5">
    <w:name w:val="footer"/>
    <w:basedOn w:val="a"/>
    <w:link w:val="a6"/>
    <w:uiPriority w:val="99"/>
    <w:unhideWhenUsed/>
    <w:rsid w:val="0093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EEC"/>
  </w:style>
  <w:style w:type="table" w:customStyle="1" w:styleId="1">
    <w:name w:val="Сетка таблицы1"/>
    <w:basedOn w:val="a1"/>
    <w:next w:val="a7"/>
    <w:uiPriority w:val="39"/>
    <w:rsid w:val="0093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5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525</Words>
  <Characters>2996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1</cp:revision>
  <dcterms:created xsi:type="dcterms:W3CDTF">2024-05-24T11:36:00Z</dcterms:created>
  <dcterms:modified xsi:type="dcterms:W3CDTF">2024-05-24T11:39:00Z</dcterms:modified>
</cp:coreProperties>
</file>